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百姓学习之星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推介表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32"/>
          <w:szCs w:val="32"/>
        </w:rPr>
      </w:pPr>
    </w:p>
    <w:tbl>
      <w:tblPr>
        <w:tblStyle w:val="4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018"/>
        <w:gridCol w:w="1277"/>
        <w:gridCol w:w="1278"/>
        <w:gridCol w:w="1376"/>
        <w:gridCol w:w="190"/>
        <w:gridCol w:w="1143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照   片</w:t>
            </w:r>
          </w:p>
          <w:p>
            <w:pPr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(彩色照片)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参加工作</w:t>
            </w:r>
          </w:p>
          <w:p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专 业 技</w:t>
            </w:r>
          </w:p>
          <w:p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术 职 称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学   历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毕业院校</w:t>
            </w:r>
          </w:p>
          <w:p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及 专 业</w:t>
            </w:r>
          </w:p>
        </w:tc>
        <w:tc>
          <w:tcPr>
            <w:tcW w:w="398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所在单位</w:t>
            </w:r>
          </w:p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及 职 务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2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26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31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tabs>
                <w:tab w:val="left" w:pos="-70"/>
              </w:tabs>
              <w:spacing w:line="500" w:lineRule="exact"/>
              <w:ind w:right="-108" w:firstLine="120" w:firstLineChars="50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-70"/>
              </w:tabs>
              <w:spacing w:line="500" w:lineRule="exact"/>
              <w:ind w:left="120" w:leftChars="57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参加学习情况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-70"/>
              </w:tabs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-70"/>
              </w:tabs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主要事迹和成效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（不少于1500字）</w:t>
            </w: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-70"/>
              </w:tabs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宣传展示材料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（200字左右）</w:t>
            </w: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本人所在单位推介意见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（盖章）</w:t>
            </w:r>
          </w:p>
          <w:p>
            <w:pPr>
              <w:widowControl/>
              <w:spacing w:line="500" w:lineRule="exact"/>
              <w:ind w:right="-148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       年     月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县（市、区）级教育行政部门推介意见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</w:t>
            </w:r>
          </w:p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（盖章）</w:t>
            </w:r>
          </w:p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市（地）级</w:t>
            </w:r>
          </w:p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教育行政部门推介意见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</w:t>
            </w:r>
          </w:p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（盖章）</w:t>
            </w:r>
          </w:p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4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省级教育</w:t>
            </w:r>
          </w:p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行政部门</w:t>
            </w:r>
          </w:p>
          <w:p>
            <w:pPr>
              <w:widowControl/>
              <w:spacing w:line="500" w:lineRule="exact"/>
              <w:ind w:right="-10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80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</w:t>
            </w:r>
          </w:p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（盖章）</w:t>
            </w:r>
          </w:p>
          <w:p>
            <w:pPr>
              <w:widowControl/>
              <w:spacing w:line="500" w:lineRule="exact"/>
              <w:ind w:right="-148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年     月    日</w:t>
            </w:r>
          </w:p>
        </w:tc>
      </w:tr>
    </w:tbl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填表人：                联系电话：</w:t>
      </w:r>
    </w:p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440" w:right="1531" w:bottom="1440" w:left="1531" w:header="851" w:footer="992" w:gutter="0"/>
          <w:cols w:space="720" w:num="1"/>
          <w:titlePg/>
          <w:docGrid w:type="lines" w:linePitch="312" w:charSpace="0"/>
        </w:sect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附件2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百姓学习之星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推介登记表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32"/>
          <w:szCs w:val="32"/>
        </w:rPr>
      </w:pPr>
    </w:p>
    <w:tbl>
      <w:tblPr>
        <w:tblStyle w:val="4"/>
        <w:tblpPr w:leftFromText="180" w:rightFromText="180" w:vertAnchor="text" w:horzAnchor="margin" w:tblpXSpec="center" w:tblpY="468"/>
        <w:tblOverlap w:val="never"/>
        <w:tblW w:w="15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359"/>
        <w:gridCol w:w="2258"/>
        <w:gridCol w:w="1276"/>
        <w:gridCol w:w="708"/>
        <w:gridCol w:w="708"/>
        <w:gridCol w:w="993"/>
        <w:gridCol w:w="1275"/>
        <w:gridCol w:w="1134"/>
        <w:gridCol w:w="1276"/>
        <w:gridCol w:w="992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地址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有无视频材料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40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教育行政部门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/>
        </w:rPr>
        <w:t>/学校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</w:rPr>
        <w:t xml:space="preserve">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（盖章）          填表时间：     年    月   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ind w:left="560" w:hanging="560" w:hangingChars="200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填表人：                  联系电话：</w:t>
      </w:r>
    </w:p>
    <w:p>
      <w:pPr>
        <w:widowControl/>
        <w:spacing w:line="560" w:lineRule="exact"/>
        <w:ind w:left="560" w:hanging="560" w:hanging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注：1.请按推介顺序填写登记表；</w:t>
      </w:r>
    </w:p>
    <w:p>
      <w:pPr>
        <w:widowControl/>
        <w:spacing w:line="560" w:lineRule="exact"/>
        <w:ind w:left="638" w:leftChars="304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2.往年参加过征集推介的，原则上不再推荐；</w:t>
      </w:r>
    </w:p>
    <w:p>
      <w:pPr>
        <w:widowControl/>
        <w:spacing w:line="560" w:lineRule="exact"/>
        <w:ind w:left="638" w:leftChars="304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3.如推介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事迹特别感人的百姓学习之星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，请在备注栏注明；</w:t>
      </w:r>
    </w:p>
    <w:p>
      <w:pPr>
        <w:widowControl/>
        <w:spacing w:line="560" w:lineRule="exact"/>
        <w:ind w:left="638" w:leftChars="304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4.此表可复制。</w:t>
      </w:r>
    </w:p>
    <w:p>
      <w:pPr>
        <w:widowControl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sectPr>
          <w:headerReference r:id="rId5" w:type="default"/>
          <w:pgSz w:w="16838" w:h="11906" w:orient="landscape"/>
          <w:pgMar w:top="1531" w:right="1440" w:bottom="1531" w:left="1440" w:header="851" w:footer="992" w:gutter="0"/>
          <w:pgNumType w:start="10"/>
          <w:cols w:space="425" w:num="1"/>
          <w:docGrid w:type="lines" w:linePitch="312" w:charSpace="0"/>
        </w:sectPr>
      </w:pPr>
    </w:p>
    <w:p>
      <w:pPr>
        <w:spacing w:line="560" w:lineRule="exact"/>
        <w:rPr>
          <w:rFonts w:hint="default"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附件3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终身学习品牌项目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推介表</w:t>
      </w:r>
    </w:p>
    <w:p>
      <w:pPr>
        <w:widowControl/>
        <w:spacing w:line="560" w:lineRule="exact"/>
        <w:jc w:val="center"/>
        <w:rPr>
          <w:rFonts w:hint="default" w:ascii="Times New Roman" w:hAnsi="Times New Roman" w:cs="Times New Roman"/>
          <w:b/>
          <w:bCs/>
          <w:kern w:val="0"/>
          <w:sz w:val="36"/>
          <w:szCs w:val="36"/>
        </w:rPr>
      </w:pPr>
    </w:p>
    <w:tbl>
      <w:tblPr>
        <w:tblStyle w:val="4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835"/>
        <w:gridCol w:w="1559"/>
        <w:gridCol w:w="3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品牌项目名称</w:t>
            </w:r>
          </w:p>
        </w:tc>
        <w:tc>
          <w:tcPr>
            <w:tcW w:w="7459" w:type="dxa"/>
            <w:gridSpan w:val="3"/>
          </w:tcPr>
          <w:p>
            <w:pPr>
              <w:keepNext/>
              <w:keepLines/>
              <w:spacing w:before="340" w:after="33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项目单位</w:t>
            </w:r>
          </w:p>
        </w:tc>
        <w:tc>
          <w:tcPr>
            <w:tcW w:w="2835" w:type="dxa"/>
          </w:tcPr>
          <w:p>
            <w:pPr>
              <w:keepNext/>
              <w:keepLines/>
              <w:spacing w:before="340" w:after="33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3065" w:type="dxa"/>
          </w:tcPr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项目起止时间</w:t>
            </w:r>
          </w:p>
        </w:tc>
        <w:tc>
          <w:tcPr>
            <w:tcW w:w="2835" w:type="dxa"/>
          </w:tcPr>
          <w:p>
            <w:pPr>
              <w:keepNext/>
              <w:keepLines/>
              <w:spacing w:before="340" w:after="33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活动地点</w:t>
            </w:r>
          </w:p>
        </w:tc>
        <w:tc>
          <w:tcPr>
            <w:tcW w:w="3065" w:type="dxa"/>
          </w:tcPr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项目受益群体</w:t>
            </w:r>
          </w:p>
        </w:tc>
        <w:tc>
          <w:tcPr>
            <w:tcW w:w="2835" w:type="dxa"/>
          </w:tcPr>
          <w:p>
            <w:pPr>
              <w:keepNext/>
              <w:keepLines/>
              <w:spacing w:before="340" w:after="33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keepNext/>
              <w:keepLines/>
              <w:spacing w:before="340" w:after="330"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参与人数（次）</w:t>
            </w:r>
          </w:p>
        </w:tc>
        <w:tc>
          <w:tcPr>
            <w:tcW w:w="3065" w:type="dxa"/>
          </w:tcPr>
          <w:p>
            <w:pPr>
              <w:keepNext/>
              <w:keepLines/>
              <w:spacing w:before="340" w:after="33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获奖情况</w:t>
            </w:r>
          </w:p>
        </w:tc>
        <w:tc>
          <w:tcPr>
            <w:tcW w:w="7459" w:type="dxa"/>
            <w:gridSpan w:val="3"/>
          </w:tcPr>
          <w:p>
            <w:pPr>
              <w:keepNext/>
              <w:keepLines/>
              <w:spacing w:before="340" w:after="33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品牌项目基本情况（包含项目主题、主要内容、活动方式、特色、效果等）</w:t>
            </w:r>
          </w:p>
        </w:tc>
        <w:tc>
          <w:tcPr>
            <w:tcW w:w="7459" w:type="dxa"/>
            <w:gridSpan w:val="3"/>
          </w:tcPr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（不少于1500字）</w:t>
            </w:r>
          </w:p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宣传展示材料</w:t>
            </w:r>
          </w:p>
        </w:tc>
        <w:tc>
          <w:tcPr>
            <w:tcW w:w="7459" w:type="dxa"/>
            <w:gridSpan w:val="3"/>
          </w:tcPr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（200字左右）</w:t>
            </w:r>
          </w:p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keepNext/>
              <w:keepLines/>
              <w:spacing w:before="260" w:after="26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项目单位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推荐意见</w:t>
            </w:r>
          </w:p>
        </w:tc>
        <w:tc>
          <w:tcPr>
            <w:tcW w:w="7459" w:type="dxa"/>
            <w:gridSpan w:val="3"/>
          </w:tcPr>
          <w:p>
            <w:pPr>
              <w:keepNext/>
              <w:keepLines/>
              <w:spacing w:before="340" w:after="330" w:line="560" w:lineRule="exac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-14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（盖章）</w:t>
            </w:r>
          </w:p>
          <w:p>
            <w:pPr>
              <w:spacing w:line="560" w:lineRule="exact"/>
              <w:ind w:right="84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951" w:type="dxa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县（市、区）级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教育部门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>
            <w:pPr>
              <w:widowControl/>
              <w:spacing w:line="560" w:lineRule="exact"/>
              <w:ind w:right="-14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</w:t>
            </w:r>
          </w:p>
          <w:p>
            <w:pPr>
              <w:widowControl/>
              <w:spacing w:line="560" w:lineRule="exact"/>
              <w:ind w:right="-14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 （盖章）</w:t>
            </w:r>
          </w:p>
          <w:p>
            <w:pPr>
              <w:spacing w:line="560" w:lineRule="exact"/>
              <w:ind w:right="1320" w:firstLine="4200" w:firstLineChars="175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951" w:type="dxa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市（地）级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教育部门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>
            <w:pPr>
              <w:widowControl/>
              <w:spacing w:line="560" w:lineRule="exact"/>
              <w:ind w:right="-14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</w:t>
            </w:r>
          </w:p>
          <w:p>
            <w:pPr>
              <w:widowControl/>
              <w:spacing w:line="560" w:lineRule="exact"/>
              <w:ind w:right="-14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  （盖章）</w:t>
            </w:r>
          </w:p>
          <w:p>
            <w:pPr>
              <w:spacing w:line="560" w:lineRule="exact"/>
              <w:ind w:right="1320" w:firstLine="4200" w:firstLineChars="175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</w:trPr>
        <w:tc>
          <w:tcPr>
            <w:tcW w:w="195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省级教育部门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>
            <w:pPr>
              <w:keepNext/>
              <w:keepLines/>
              <w:widowControl/>
              <w:spacing w:before="340" w:after="330" w:line="560" w:lineRule="exact"/>
              <w:ind w:right="-148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-148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（盖章）</w:t>
            </w:r>
          </w:p>
          <w:p>
            <w:pPr>
              <w:spacing w:line="560" w:lineRule="exact"/>
              <w:ind w:right="1320" w:firstLine="4080" w:firstLineChars="170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年    月    日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仿宋" w:cs="Times New Roman"/>
          <w:sz w:val="30"/>
          <w:szCs w:val="30"/>
        </w:rPr>
      </w:pPr>
    </w:p>
    <w:p>
      <w:pPr>
        <w:spacing w:line="560" w:lineRule="exact"/>
        <w:rPr>
          <w:rFonts w:hint="default" w:ascii="Times New Roman" w:hAnsi="Times New Roman" w:eastAsia="仿宋" w:cs="Times New Roman"/>
          <w:sz w:val="30"/>
          <w:szCs w:val="30"/>
        </w:rPr>
      </w:pPr>
    </w:p>
    <w:p>
      <w:pPr>
        <w:spacing w:line="560" w:lineRule="exact"/>
        <w:rPr>
          <w:rFonts w:hint="default" w:ascii="Times New Roman" w:hAnsi="Times New Roman" w:eastAsia="仿宋" w:cs="Times New Roman"/>
          <w:sz w:val="30"/>
          <w:szCs w:val="30"/>
        </w:rPr>
        <w:sectPr>
          <w:footerReference r:id="rId7" w:type="first"/>
          <w:headerReference r:id="rId6" w:type="default"/>
          <w:pgSz w:w="11906" w:h="16838"/>
          <w:pgMar w:top="1474" w:right="1134" w:bottom="2381" w:left="1134" w:header="851" w:footer="992" w:gutter="0"/>
          <w:cols w:space="720" w:num="1"/>
          <w:docGrid w:type="linesAndChars" w:linePitch="312" w:charSpace="0"/>
        </w:sectPr>
      </w:pPr>
    </w:p>
    <w:p>
      <w:pPr>
        <w:spacing w:line="560" w:lineRule="exact"/>
        <w:rPr>
          <w:rFonts w:hint="default"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附件4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终身学习品牌项目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推介登记表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教育行政部门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/>
        </w:rPr>
        <w:t>/学校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</w:rPr>
        <w:t xml:space="preserve">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（盖章）          填表时间：     年    月   日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714"/>
        <w:gridCol w:w="1288"/>
        <w:gridCol w:w="1160"/>
        <w:gridCol w:w="1262"/>
        <w:gridCol w:w="2426"/>
        <w:gridCol w:w="1427"/>
        <w:gridCol w:w="2253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02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604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品牌项目名称</w:t>
            </w:r>
          </w:p>
        </w:tc>
        <w:tc>
          <w:tcPr>
            <w:tcW w:w="454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项目单位</w:t>
            </w:r>
          </w:p>
        </w:tc>
        <w:tc>
          <w:tcPr>
            <w:tcW w:w="409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起始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445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参与人数（人次）</w:t>
            </w:r>
          </w:p>
        </w:tc>
        <w:tc>
          <w:tcPr>
            <w:tcW w:w="855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所附材料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（总结、视频）</w:t>
            </w:r>
          </w:p>
        </w:tc>
        <w:tc>
          <w:tcPr>
            <w:tcW w:w="503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地    址</w:t>
            </w:r>
          </w:p>
        </w:tc>
        <w:tc>
          <w:tcPr>
            <w:tcW w:w="794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品牌单位联系电话和邮箱</w:t>
            </w:r>
          </w:p>
        </w:tc>
        <w:tc>
          <w:tcPr>
            <w:tcW w:w="628" w:type="pct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2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</w:t>
            </w:r>
          </w:p>
        </w:tc>
        <w:tc>
          <w:tcPr>
            <w:tcW w:w="60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2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</w:t>
            </w:r>
          </w:p>
        </w:tc>
        <w:tc>
          <w:tcPr>
            <w:tcW w:w="60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2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3</w:t>
            </w:r>
          </w:p>
        </w:tc>
        <w:tc>
          <w:tcPr>
            <w:tcW w:w="60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填表人：              联系电话：</w:t>
      </w:r>
    </w:p>
    <w:p>
      <w:pPr>
        <w:widowControl/>
        <w:spacing w:line="560" w:lineRule="exact"/>
        <w:ind w:left="560" w:hanging="560" w:hanging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注：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1.请按推介顺序填写登记表；</w:t>
      </w:r>
    </w:p>
    <w:p>
      <w:pPr>
        <w:widowControl/>
        <w:spacing w:line="560" w:lineRule="exact"/>
        <w:ind w:left="638" w:leftChars="304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2.往年参加过征集推介的，原则上不再推荐；</w:t>
      </w:r>
    </w:p>
    <w:p>
      <w:pPr>
        <w:widowControl/>
        <w:spacing w:line="560" w:lineRule="exact"/>
        <w:ind w:left="638" w:leftChars="304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3.如推介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特别受百姓喜爱的终身学习品牌项目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，请在备注一栏注明；</w:t>
      </w:r>
    </w:p>
    <w:p>
      <w:pPr>
        <w:widowControl/>
        <w:spacing w:line="560" w:lineRule="exact"/>
        <w:ind w:left="638" w:leftChars="30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4.此表可复制。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97245977"/>
      <w:docPartObj>
        <w:docPartGallery w:val="autotext"/>
      </w:docPartObj>
    </w:sdtPr>
    <w:sdtContent>
      <w:p>
        <w:pPr>
          <w:pStyle w:val="2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</w:p>
  <w:p>
    <w:pPr>
      <w:pStyle w:val="2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5250"/>
      <w:rPr>
        <w:rFonts w:hint="eastAsia"/>
      </w:rPr>
    </w:pPr>
  </w:p>
  <w:p>
    <w:pPr>
      <w:pStyle w:val="2"/>
      <w:ind w:left="525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525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525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F7118"/>
    <w:rsid w:val="7ADF7118"/>
    <w:rsid w:val="9DE9E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2025-02-24T15:09:00Z</dcterms:created>
  <dc:creator>张倩倩</dc:creator>
  <cp:lastModifiedBy>ahsjyt</cp:lastModifiedBy>
  <dcterms:modified xsi:type="dcterms:W3CDTF">2025-02-24T15:41:51Z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BE45C6D010E24D9C8CF2578C5E8A85AE</vt:lpwstr>
  </property>
</Properties>
</file>